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F2" w:rsidRPr="00A57D27" w:rsidRDefault="00E31DEC" w:rsidP="00EA450A">
      <w:pPr>
        <w:jc w:val="center"/>
        <w:rPr>
          <w:b/>
          <w:u w:val="single"/>
        </w:rPr>
      </w:pPr>
      <w:r w:rsidRPr="00A57D27">
        <w:rPr>
          <w:b/>
          <w:u w:val="single"/>
        </w:rPr>
        <w:t xml:space="preserve">Request </w:t>
      </w:r>
      <w:r w:rsidR="00425B7C" w:rsidRPr="00A57D27">
        <w:rPr>
          <w:b/>
          <w:u w:val="single"/>
        </w:rPr>
        <w:t xml:space="preserve">for </w:t>
      </w:r>
      <w:r w:rsidRPr="00A57D27">
        <w:rPr>
          <w:b/>
          <w:u w:val="single"/>
        </w:rPr>
        <w:t xml:space="preserve">funded </w:t>
      </w:r>
      <w:r w:rsidR="00322691">
        <w:rPr>
          <w:b/>
          <w:u w:val="single"/>
        </w:rPr>
        <w:t>Mental Health First Aid® (MHFA®)</w:t>
      </w:r>
      <w:r w:rsidR="006B54DF" w:rsidRPr="00A57D27">
        <w:rPr>
          <w:b/>
          <w:u w:val="single"/>
        </w:rPr>
        <w:t xml:space="preserve"> t</w:t>
      </w:r>
      <w:r w:rsidR="00425B7C" w:rsidRPr="00A57D27">
        <w:rPr>
          <w:b/>
          <w:u w:val="single"/>
        </w:rPr>
        <w:t>raining</w:t>
      </w:r>
    </w:p>
    <w:p w:rsidR="002E5B0F" w:rsidRPr="002E5B0F" w:rsidRDefault="002E5B0F">
      <w:pPr>
        <w:rPr>
          <w:b/>
          <w:sz w:val="20"/>
        </w:rPr>
      </w:pPr>
      <w:r w:rsidRPr="002E5B0F">
        <w:rPr>
          <w:b/>
          <w:sz w:val="20"/>
        </w:rPr>
        <w:t>About MHFA® training</w:t>
      </w:r>
      <w:bookmarkStart w:id="0" w:name="_GoBack"/>
      <w:bookmarkEnd w:id="0"/>
    </w:p>
    <w:p w:rsidR="002E5B0F" w:rsidRDefault="002E5B0F">
      <w:pPr>
        <w:rPr>
          <w:sz w:val="20"/>
        </w:rPr>
      </w:pPr>
      <w:r>
        <w:rPr>
          <w:sz w:val="20"/>
        </w:rPr>
        <w:t>By training you will gain:</w:t>
      </w:r>
    </w:p>
    <w:p w:rsidR="002E5B0F" w:rsidRDefault="002E5B0F" w:rsidP="002E5B0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 deeper understanding of mental health and the factors that can affect people’s wellbeing</w:t>
      </w:r>
    </w:p>
    <w:p w:rsidR="002E5B0F" w:rsidRDefault="002E5B0F" w:rsidP="002E5B0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Practical skills to spot the triggers and signs of mental health issues</w:t>
      </w:r>
    </w:p>
    <w:p w:rsidR="002E5B0F" w:rsidRDefault="002E5B0F" w:rsidP="002E5B0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The confidence to step in and support someone by guiding them to </w:t>
      </w:r>
      <w:r w:rsidR="00322691">
        <w:rPr>
          <w:sz w:val="20"/>
        </w:rPr>
        <w:t>the most appropriate help</w:t>
      </w:r>
    </w:p>
    <w:p w:rsidR="002E5B0F" w:rsidRDefault="002E5B0F" w:rsidP="002E5B0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Three years of access to the MHFAider Support App® with 24/7 digital support</w:t>
      </w:r>
    </w:p>
    <w:p w:rsidR="002E5B0F" w:rsidRPr="002E5B0F" w:rsidRDefault="002E5B0F" w:rsidP="002E5B0F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Access to exclusive resources, ongoing learning opportunities, and the benefit of joining England’s largest community of trained MHFAiders®</w:t>
      </w:r>
    </w:p>
    <w:p w:rsidR="00E31DEC" w:rsidRPr="00E31DEC" w:rsidRDefault="00ED65BF">
      <w:pPr>
        <w:rPr>
          <w:b/>
          <w:sz w:val="28"/>
        </w:rPr>
      </w:pPr>
      <w:r>
        <w:rPr>
          <w:b/>
          <w:sz w:val="24"/>
        </w:rPr>
        <w:t>About your organisation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2"/>
        <w:gridCol w:w="4821"/>
        <w:gridCol w:w="1560"/>
      </w:tblGrid>
      <w:tr w:rsidR="00E31DEC" w:rsidTr="00322691"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31DEC" w:rsidRPr="00937046" w:rsidRDefault="00ED65BF" w:rsidP="00322691">
            <w:r>
              <w:rPr>
                <w:b/>
              </w:rPr>
              <w:t>Are you</w:t>
            </w:r>
            <w:r w:rsidR="00322691">
              <w:rPr>
                <w:b/>
              </w:rPr>
              <w:t xml:space="preserve"> making an application on behalf of the following</w:t>
            </w:r>
            <w:r>
              <w:rPr>
                <w:b/>
              </w:rPr>
              <w:t>?</w:t>
            </w:r>
            <w:r w:rsidR="00E31DEC" w:rsidRPr="00FB18F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993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31DEC">
              <w:rPr>
                <w:b/>
              </w:rPr>
              <w:t xml:space="preserve"> </w:t>
            </w:r>
            <w:r w:rsidRPr="00ED65BF">
              <w:t>Private</w:t>
            </w:r>
            <w:r>
              <w:rPr>
                <w:b/>
              </w:rPr>
              <w:t xml:space="preserve"> </w:t>
            </w:r>
            <w:r w:rsidR="00E31DEC" w:rsidRPr="00937046">
              <w:t>Business</w:t>
            </w:r>
            <w:r w:rsidR="00E31DEC">
              <w:t xml:space="preserve">  </w:t>
            </w:r>
            <w:sdt>
              <w:sdtPr>
                <w:id w:val="28107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Public Sector (NHS/Health &amp; Social Care/Local Authority/CJS/DWP)  </w:t>
            </w:r>
            <w:sdt>
              <w:sdtPr>
                <w:id w:val="-10230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E31DEC">
              <w:t>Third sector/</w:t>
            </w:r>
            <w:r>
              <w:t xml:space="preserve">Charity  </w:t>
            </w:r>
            <w:sdt>
              <w:sdtPr>
                <w:id w:val="-3444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1DEC">
              <w:t xml:space="preserve"> </w:t>
            </w:r>
            <w:r w:rsidR="002C0D6C">
              <w:t>VC</w:t>
            </w:r>
            <w:r w:rsidR="00DD0612">
              <w:t>F</w:t>
            </w:r>
            <w:r w:rsidR="002C0D6C">
              <w:t>S</w:t>
            </w:r>
            <w:r w:rsidR="00C4510D">
              <w:t>E</w:t>
            </w:r>
            <w:r w:rsidR="002C0D6C">
              <w:t xml:space="preserve"> (Voluntary</w:t>
            </w:r>
            <w:r w:rsidR="00C4510D">
              <w:t>,</w:t>
            </w:r>
            <w:r w:rsidR="002C0D6C">
              <w:t xml:space="preserve"> </w:t>
            </w:r>
            <w:r w:rsidR="00DD0612">
              <w:t>c</w:t>
            </w:r>
            <w:r w:rsidR="00E31DEC">
              <w:t>ommunity</w:t>
            </w:r>
            <w:r w:rsidR="00C4510D">
              <w:t>,</w:t>
            </w:r>
            <w:r w:rsidR="00DD0612">
              <w:t xml:space="preserve"> faith</w:t>
            </w:r>
            <w:r w:rsidR="00C4510D">
              <w:t xml:space="preserve"> and social enterprise</w:t>
            </w:r>
            <w:r w:rsidR="00F90CCA">
              <w:t>)</w:t>
            </w:r>
            <w:r w:rsidR="00C4510D">
              <w:t xml:space="preserve"> </w:t>
            </w:r>
            <w:sdt>
              <w:sdtPr>
                <w:rPr>
                  <w:b/>
                </w:rPr>
                <w:id w:val="-102833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E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31DEC">
              <w:rPr>
                <w:b/>
              </w:rPr>
              <w:t xml:space="preserve"> </w:t>
            </w:r>
            <w:r>
              <w:t>O</w:t>
            </w:r>
            <w:r w:rsidRPr="00ED65BF">
              <w:t>ther</w:t>
            </w:r>
            <w:r>
              <w:rPr>
                <w:b/>
                <w:i/>
              </w:rPr>
              <w:t xml:space="preserve">  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0408907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C731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31DEC" w:rsidRPr="00AC3077" w:rsidTr="00322691">
        <w:tc>
          <w:tcPr>
            <w:tcW w:w="3112" w:type="dxa"/>
          </w:tcPr>
          <w:p w:rsidR="00E31DEC" w:rsidRPr="00AC3077" w:rsidRDefault="00E31DEC" w:rsidP="00E31DEC">
            <w:pPr>
              <w:rPr>
                <w:sz w:val="20"/>
              </w:rPr>
            </w:pPr>
            <w:r>
              <w:rPr>
                <w:sz w:val="20"/>
              </w:rPr>
              <w:t>Registered organisation n</w:t>
            </w:r>
            <w:r w:rsidRPr="00AC3077">
              <w:rPr>
                <w:sz w:val="20"/>
              </w:rPr>
              <w:t xml:space="preserve">ame </w:t>
            </w:r>
            <w:r>
              <w:rPr>
                <w:sz w:val="20"/>
              </w:rPr>
              <w:t>(including full address)</w:t>
            </w:r>
          </w:p>
        </w:tc>
        <w:tc>
          <w:tcPr>
            <w:tcW w:w="6381" w:type="dxa"/>
            <w:gridSpan w:val="2"/>
          </w:tcPr>
          <w:p w:rsidR="00E31DEC" w:rsidRDefault="00E31DEC" w:rsidP="009C731D">
            <w:pPr>
              <w:rPr>
                <w:sz w:val="20"/>
              </w:rPr>
            </w:pPr>
          </w:p>
          <w:p w:rsidR="00265583" w:rsidRPr="00AC3077" w:rsidRDefault="00265583" w:rsidP="009C731D">
            <w:pPr>
              <w:rPr>
                <w:sz w:val="20"/>
              </w:rPr>
            </w:pPr>
          </w:p>
          <w:p w:rsidR="00E31DEC" w:rsidRPr="00AC3077" w:rsidRDefault="00E31DEC" w:rsidP="009C731D">
            <w:pPr>
              <w:rPr>
                <w:sz w:val="20"/>
              </w:rPr>
            </w:pPr>
          </w:p>
        </w:tc>
      </w:tr>
      <w:tr w:rsidR="00265583" w:rsidRPr="00AC3077" w:rsidTr="00322691">
        <w:tc>
          <w:tcPr>
            <w:tcW w:w="7933" w:type="dxa"/>
            <w:gridSpan w:val="2"/>
          </w:tcPr>
          <w:p w:rsidR="00265583" w:rsidRDefault="00265583" w:rsidP="0026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your organisation have access to provide a suitable training room for up to 16 learners?</w:t>
            </w:r>
          </w:p>
        </w:tc>
        <w:tc>
          <w:tcPr>
            <w:tcW w:w="1560" w:type="dxa"/>
          </w:tcPr>
          <w:p w:rsidR="00265583" w:rsidRPr="00AC3077" w:rsidRDefault="00322691" w:rsidP="00322691">
            <w:pPr>
              <w:rPr>
                <w:sz w:val="20"/>
              </w:rPr>
            </w:pPr>
            <w:sdt>
              <w:sdtPr>
                <w:rPr>
                  <w:sz w:val="20"/>
                  <w:szCs w:val="20"/>
                </w:rPr>
                <w:id w:val="3676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>
              <w:rPr>
                <w:sz w:val="20"/>
                <w:szCs w:val="20"/>
              </w:rPr>
              <w:t xml:space="preserve"> </w:t>
            </w:r>
            <w:r w:rsidR="00265583" w:rsidRPr="00265583">
              <w:rPr>
                <w:sz w:val="20"/>
                <w:szCs w:val="20"/>
              </w:rPr>
              <w:t>Yes</w:t>
            </w:r>
            <w:r w:rsidR="0026558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6991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>
              <w:rPr>
                <w:sz w:val="20"/>
                <w:szCs w:val="20"/>
              </w:rPr>
              <w:t xml:space="preserve"> </w:t>
            </w:r>
            <w:r w:rsidR="00265583" w:rsidRPr="00265583">
              <w:rPr>
                <w:sz w:val="20"/>
                <w:szCs w:val="20"/>
              </w:rPr>
              <w:t>No</w:t>
            </w:r>
          </w:p>
        </w:tc>
      </w:tr>
      <w:tr w:rsidR="00265583" w:rsidRPr="00AC3077" w:rsidTr="00322691">
        <w:tc>
          <w:tcPr>
            <w:tcW w:w="3112" w:type="dxa"/>
          </w:tcPr>
          <w:p w:rsidR="00265583" w:rsidRDefault="00265583" w:rsidP="00265583">
            <w:pPr>
              <w:rPr>
                <w:sz w:val="20"/>
              </w:rPr>
            </w:pPr>
            <w:r>
              <w:rPr>
                <w:sz w:val="20"/>
              </w:rPr>
              <w:t>Please select the region which best covers your organisation</w:t>
            </w:r>
          </w:p>
        </w:tc>
        <w:tc>
          <w:tcPr>
            <w:tcW w:w="6381" w:type="dxa"/>
            <w:gridSpan w:val="2"/>
          </w:tcPr>
          <w:p w:rsidR="00265583" w:rsidRDefault="00322691" w:rsidP="0026558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079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5583">
              <w:rPr>
                <w:sz w:val="20"/>
              </w:rPr>
              <w:t xml:space="preserve"> Walsall  </w:t>
            </w:r>
            <w:sdt>
              <w:sdtPr>
                <w:rPr>
                  <w:sz w:val="20"/>
                </w:rPr>
                <w:id w:val="-74380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5583">
              <w:rPr>
                <w:sz w:val="20"/>
              </w:rPr>
              <w:t xml:space="preserve">  Wolverhampton  </w:t>
            </w:r>
            <w:sdt>
              <w:sdtPr>
                <w:rPr>
                  <w:sz w:val="20"/>
                </w:rPr>
                <w:id w:val="181136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5583">
              <w:rPr>
                <w:sz w:val="20"/>
              </w:rPr>
              <w:t xml:space="preserve">  Dudley  </w:t>
            </w:r>
            <w:sdt>
              <w:sdtPr>
                <w:rPr>
                  <w:sz w:val="20"/>
                </w:rPr>
                <w:id w:val="-210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5583">
              <w:rPr>
                <w:sz w:val="20"/>
              </w:rPr>
              <w:t xml:space="preserve">  Sandwell</w:t>
            </w:r>
          </w:p>
          <w:p w:rsidR="00265583" w:rsidRPr="00AC3077" w:rsidRDefault="00322691" w:rsidP="00265583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566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65583">
              <w:rPr>
                <w:sz w:val="20"/>
              </w:rPr>
              <w:t xml:space="preserve">  Black Country wide</w:t>
            </w:r>
          </w:p>
        </w:tc>
      </w:tr>
      <w:tr w:rsidR="00A42046" w:rsidRPr="00AC3077" w:rsidTr="00322691">
        <w:tc>
          <w:tcPr>
            <w:tcW w:w="3112" w:type="dxa"/>
          </w:tcPr>
          <w:p w:rsidR="00A42046" w:rsidRDefault="00A42046" w:rsidP="00265583">
            <w:pPr>
              <w:rPr>
                <w:sz w:val="20"/>
              </w:rPr>
            </w:pPr>
            <w:r>
              <w:rPr>
                <w:sz w:val="20"/>
              </w:rPr>
              <w:t>Which post codes do you cover?</w:t>
            </w:r>
          </w:p>
        </w:tc>
        <w:tc>
          <w:tcPr>
            <w:tcW w:w="6381" w:type="dxa"/>
            <w:gridSpan w:val="2"/>
          </w:tcPr>
          <w:p w:rsidR="00A42046" w:rsidRDefault="00A42046" w:rsidP="00265583">
            <w:pPr>
              <w:rPr>
                <w:sz w:val="20"/>
              </w:rPr>
            </w:pPr>
          </w:p>
        </w:tc>
      </w:tr>
      <w:tr w:rsidR="00265583" w:rsidRPr="00AC3077" w:rsidTr="00322691">
        <w:tc>
          <w:tcPr>
            <w:tcW w:w="3112" w:type="dxa"/>
          </w:tcPr>
          <w:p w:rsidR="00265583" w:rsidRPr="00AC3077" w:rsidRDefault="00265583" w:rsidP="00265583">
            <w:pPr>
              <w:rPr>
                <w:sz w:val="20"/>
                <w:szCs w:val="20"/>
              </w:rPr>
            </w:pPr>
            <w:r w:rsidRPr="00AC3077">
              <w:rPr>
                <w:sz w:val="20"/>
                <w:szCs w:val="20"/>
              </w:rPr>
              <w:t xml:space="preserve">Approximate number of individuals in your organisation </w:t>
            </w:r>
          </w:p>
        </w:tc>
        <w:tc>
          <w:tcPr>
            <w:tcW w:w="6381" w:type="dxa"/>
            <w:gridSpan w:val="2"/>
          </w:tcPr>
          <w:p w:rsidR="00265583" w:rsidRPr="00AC3077" w:rsidRDefault="00322691" w:rsidP="002655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24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0-10   </w:t>
            </w:r>
            <w:sdt>
              <w:sdtPr>
                <w:rPr>
                  <w:sz w:val="20"/>
                  <w:szCs w:val="20"/>
                </w:rPr>
                <w:id w:val="-8508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 11-20   </w:t>
            </w:r>
            <w:sdt>
              <w:sdtPr>
                <w:rPr>
                  <w:sz w:val="20"/>
                  <w:szCs w:val="20"/>
                </w:rPr>
                <w:id w:val="14088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21-50   </w:t>
            </w:r>
            <w:sdt>
              <w:sdtPr>
                <w:rPr>
                  <w:sz w:val="20"/>
                  <w:szCs w:val="20"/>
                </w:rPr>
                <w:id w:val="-147867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51-100  </w:t>
            </w:r>
            <w:sdt>
              <w:sdtPr>
                <w:rPr>
                  <w:sz w:val="20"/>
                  <w:szCs w:val="20"/>
                </w:rPr>
                <w:id w:val="92808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100+ </w:t>
            </w:r>
            <w:sdt>
              <w:sdtPr>
                <w:rPr>
                  <w:sz w:val="20"/>
                  <w:szCs w:val="20"/>
                </w:rPr>
                <w:id w:val="-141022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583" w:rsidRPr="00AC30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5583" w:rsidRPr="00AC3077">
              <w:rPr>
                <w:sz w:val="20"/>
                <w:szCs w:val="20"/>
              </w:rPr>
              <w:t xml:space="preserve"> unsure</w:t>
            </w:r>
          </w:p>
        </w:tc>
      </w:tr>
      <w:tr w:rsidR="00207A06" w:rsidRPr="00AC3077" w:rsidTr="00322691">
        <w:tc>
          <w:tcPr>
            <w:tcW w:w="3112" w:type="dxa"/>
          </w:tcPr>
          <w:p w:rsidR="00D336CC" w:rsidRPr="00AC3077" w:rsidRDefault="00207A06" w:rsidP="00D3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number of training places? </w:t>
            </w:r>
          </w:p>
        </w:tc>
        <w:tc>
          <w:tcPr>
            <w:tcW w:w="6381" w:type="dxa"/>
            <w:gridSpan w:val="2"/>
          </w:tcPr>
          <w:p w:rsidR="00D336CC" w:rsidRDefault="00322691" w:rsidP="002655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196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A06">
              <w:rPr>
                <w:sz w:val="20"/>
                <w:szCs w:val="20"/>
              </w:rPr>
              <w:t xml:space="preserve"> 1-6</w:t>
            </w:r>
            <w:r>
              <w:rPr>
                <w:sz w:val="20"/>
                <w:szCs w:val="20"/>
              </w:rPr>
              <w:t xml:space="preserve"> learners</w:t>
            </w:r>
            <w:r w:rsidR="00207A0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671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A06">
              <w:rPr>
                <w:sz w:val="20"/>
                <w:szCs w:val="20"/>
              </w:rPr>
              <w:t xml:space="preserve"> 6-12</w:t>
            </w:r>
            <w:r>
              <w:rPr>
                <w:sz w:val="20"/>
                <w:szCs w:val="20"/>
              </w:rPr>
              <w:t xml:space="preserve"> learners</w:t>
            </w:r>
            <w:r w:rsidR="00207A0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2392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A0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7A06">
              <w:rPr>
                <w:sz w:val="20"/>
                <w:szCs w:val="20"/>
              </w:rPr>
              <w:t xml:space="preserve"> 12-16</w:t>
            </w:r>
            <w:r w:rsidR="00D33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learners</w:t>
            </w:r>
          </w:p>
          <w:p w:rsidR="00207A06" w:rsidRDefault="00D336CC" w:rsidP="0026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interested in </w:t>
            </w:r>
            <w:sdt>
              <w:sdtPr>
                <w:rPr>
                  <w:sz w:val="20"/>
                  <w:szCs w:val="20"/>
                </w:rPr>
                <w:id w:val="-12400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online training  </w:t>
            </w:r>
            <w:sdt>
              <w:sdtPr>
                <w:rPr>
                  <w:sz w:val="20"/>
                  <w:szCs w:val="20"/>
                </w:rPr>
                <w:id w:val="264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face to face training  </w:t>
            </w:r>
            <w:sdt>
              <w:sdtPr>
                <w:rPr>
                  <w:sz w:val="20"/>
                  <w:szCs w:val="20"/>
                </w:rPr>
                <w:id w:val="138236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either </w:t>
            </w:r>
          </w:p>
        </w:tc>
      </w:tr>
      <w:tr w:rsidR="00CC60D1" w:rsidRPr="00AC3077" w:rsidTr="00322691">
        <w:tc>
          <w:tcPr>
            <w:tcW w:w="3112" w:type="dxa"/>
          </w:tcPr>
          <w:p w:rsidR="00CC60D1" w:rsidRPr="00AC3077" w:rsidRDefault="00CC60D1" w:rsidP="00682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services best describe your organisation (tick all that apply)</w:t>
            </w:r>
          </w:p>
        </w:tc>
        <w:tc>
          <w:tcPr>
            <w:tcW w:w="6381" w:type="dxa"/>
            <w:gridSpan w:val="2"/>
          </w:tcPr>
          <w:p w:rsidR="00CC60D1" w:rsidRPr="009C02DB" w:rsidRDefault="00CC60D1" w:rsidP="00265583">
            <w:pPr>
              <w:rPr>
                <w:b/>
                <w:sz w:val="20"/>
                <w:szCs w:val="20"/>
              </w:rPr>
            </w:pPr>
            <w:r w:rsidRPr="009C02DB">
              <w:rPr>
                <w:b/>
                <w:sz w:val="20"/>
                <w:szCs w:val="20"/>
              </w:rPr>
              <w:t>Tackle wider determinants of health</w:t>
            </w:r>
          </w:p>
          <w:p w:rsidR="00CC60D1" w:rsidRDefault="00322691" w:rsidP="009C02D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088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Housing/</w:t>
            </w:r>
            <w:r w:rsidR="00D40440">
              <w:rPr>
                <w:sz w:val="20"/>
                <w:szCs w:val="20"/>
              </w:rPr>
              <w:t>Areas of deprivation</w:t>
            </w:r>
            <w:r w:rsidR="00A57D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22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Unemployment</w:t>
            </w:r>
          </w:p>
          <w:p w:rsidR="00CC60D1" w:rsidRDefault="00CC60D1" w:rsidP="00265583">
            <w:pPr>
              <w:rPr>
                <w:b/>
                <w:sz w:val="20"/>
                <w:szCs w:val="20"/>
              </w:rPr>
            </w:pPr>
            <w:r w:rsidRPr="009C02DB">
              <w:rPr>
                <w:b/>
                <w:sz w:val="20"/>
                <w:szCs w:val="20"/>
              </w:rPr>
              <w:t>Social exclusion</w:t>
            </w:r>
          </w:p>
          <w:p w:rsidR="00D40440" w:rsidRDefault="00322691" w:rsidP="00D404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73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Homeless</w:t>
            </w:r>
            <w:r w:rsidR="00D404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407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0440">
              <w:rPr>
                <w:sz w:val="20"/>
                <w:szCs w:val="20"/>
              </w:rPr>
              <w:t xml:space="preserve"> Social isolation</w:t>
            </w:r>
            <w:r w:rsidR="00ED15B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759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5B6">
              <w:rPr>
                <w:sz w:val="20"/>
                <w:szCs w:val="20"/>
              </w:rPr>
              <w:t xml:space="preserve"> Refugee and Migrants</w:t>
            </w:r>
          </w:p>
          <w:p w:rsidR="00CC60D1" w:rsidRPr="00CC60D1" w:rsidRDefault="00CC60D1" w:rsidP="00265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Socio-economic</w:t>
            </w:r>
          </w:p>
          <w:p w:rsidR="00CC60D1" w:rsidRDefault="00322691" w:rsidP="002655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34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</w:t>
            </w:r>
            <w:r w:rsidR="00A57D27">
              <w:rPr>
                <w:sz w:val="20"/>
                <w:szCs w:val="20"/>
              </w:rPr>
              <w:t>Low-i</w:t>
            </w:r>
            <w:r w:rsidR="00CC60D1">
              <w:rPr>
                <w:sz w:val="20"/>
                <w:szCs w:val="20"/>
              </w:rPr>
              <w:t>ncome</w:t>
            </w:r>
            <w:r w:rsidR="00A57D27">
              <w:rPr>
                <w:sz w:val="20"/>
                <w:szCs w:val="20"/>
              </w:rPr>
              <w:t xml:space="preserve"> households </w:t>
            </w:r>
            <w:sdt>
              <w:sdtPr>
                <w:rPr>
                  <w:sz w:val="20"/>
                  <w:szCs w:val="20"/>
                </w:rPr>
                <w:id w:val="37204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E</w:t>
            </w:r>
            <w:r w:rsidR="00CC60D1">
              <w:rPr>
                <w:sz w:val="20"/>
                <w:szCs w:val="20"/>
              </w:rPr>
              <w:t>mployment</w:t>
            </w:r>
            <w:r w:rsidR="00A57D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636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D</w:t>
            </w:r>
            <w:r w:rsidR="00CC60D1">
              <w:rPr>
                <w:sz w:val="20"/>
                <w:szCs w:val="20"/>
              </w:rPr>
              <w:t>ebt</w:t>
            </w:r>
            <w:r w:rsidR="00CF519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956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1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5193">
              <w:rPr>
                <w:sz w:val="20"/>
                <w:szCs w:val="20"/>
              </w:rPr>
              <w:t xml:space="preserve"> Families/CYP</w:t>
            </w:r>
          </w:p>
          <w:p w:rsidR="00CC60D1" w:rsidRDefault="00CC60D1" w:rsidP="002655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Behavioural risks to health</w:t>
            </w:r>
          </w:p>
          <w:p w:rsidR="00CC60D1" w:rsidRDefault="00322691" w:rsidP="00CC6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575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Addiction (gambling, gaming, substance misuse)</w:t>
            </w:r>
          </w:p>
          <w:p w:rsidR="00CC60D1" w:rsidRDefault="00322691" w:rsidP="00CC60D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56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Smoking </w:t>
            </w:r>
          </w:p>
          <w:p w:rsidR="00CC60D1" w:rsidRDefault="00D40440" w:rsidP="00265583">
            <w:pPr>
              <w:rPr>
                <w:b/>
                <w:sz w:val="20"/>
                <w:szCs w:val="20"/>
              </w:rPr>
            </w:pPr>
            <w:r w:rsidRPr="00D40440">
              <w:rPr>
                <w:b/>
                <w:sz w:val="20"/>
                <w:szCs w:val="20"/>
              </w:rPr>
              <w:t>Protected Characteristics</w:t>
            </w:r>
          </w:p>
          <w:p w:rsidR="00322691" w:rsidRDefault="00322691" w:rsidP="00322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193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0440">
              <w:rPr>
                <w:sz w:val="20"/>
                <w:szCs w:val="20"/>
              </w:rPr>
              <w:t xml:space="preserve"> Targeted gender specific</w:t>
            </w:r>
            <w:r w:rsidR="00A57D27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367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4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0440">
              <w:rPr>
                <w:sz w:val="20"/>
                <w:szCs w:val="20"/>
              </w:rPr>
              <w:t xml:space="preserve"> LGBTQ+</w:t>
            </w:r>
            <w:r w:rsidR="00A57D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873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Faith based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262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Pregnancy</w:t>
            </w:r>
          </w:p>
          <w:p w:rsidR="00A57D27" w:rsidRDefault="00322691" w:rsidP="00A57D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025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Minority ethnicity communities </w:t>
            </w:r>
            <w:sdt>
              <w:sdtPr>
                <w:rPr>
                  <w:sz w:val="20"/>
                  <w:szCs w:val="20"/>
                </w:rPr>
                <w:id w:val="-4455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D2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Disability (</w:t>
            </w:r>
            <w:proofErr w:type="spellStart"/>
            <w:r w:rsidR="00A57D27">
              <w:rPr>
                <w:sz w:val="20"/>
                <w:szCs w:val="20"/>
              </w:rPr>
              <w:t>incl</w:t>
            </w:r>
            <w:proofErr w:type="spellEnd"/>
            <w:r w:rsidR="00A57D27">
              <w:rPr>
                <w:sz w:val="20"/>
                <w:szCs w:val="20"/>
              </w:rPr>
              <w:t xml:space="preserve"> mental health)</w:t>
            </w:r>
          </w:p>
          <w:p w:rsidR="00D40440" w:rsidRPr="00A57D27" w:rsidRDefault="00A57D27" w:rsidP="00D404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  <w:p w:rsidR="00CC60D1" w:rsidRDefault="00322691" w:rsidP="0032269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93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C60D1">
              <w:rPr>
                <w:sz w:val="20"/>
                <w:szCs w:val="20"/>
              </w:rPr>
              <w:t xml:space="preserve"> Domestic abuse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8862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Health (Diabetes, visual impairment</w:t>
            </w:r>
            <w:r w:rsidR="00CC60D1">
              <w:rPr>
                <w:sz w:val="20"/>
                <w:szCs w:val="20"/>
              </w:rPr>
              <w:t>)</w:t>
            </w:r>
          </w:p>
        </w:tc>
      </w:tr>
      <w:tr w:rsidR="00265583" w:rsidRPr="00AC3077" w:rsidTr="00322691">
        <w:tc>
          <w:tcPr>
            <w:tcW w:w="3112" w:type="dxa"/>
          </w:tcPr>
          <w:p w:rsidR="00E50DF6" w:rsidRDefault="00265583" w:rsidP="0026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outline the reasons for requesting MHFA® training including how you feel the knowledge would make an impact for your people</w:t>
            </w:r>
            <w:r w:rsidR="00FC0B88">
              <w:rPr>
                <w:sz w:val="20"/>
                <w:szCs w:val="20"/>
              </w:rPr>
              <w:t>/community</w:t>
            </w:r>
            <w:r>
              <w:rPr>
                <w:sz w:val="20"/>
                <w:szCs w:val="20"/>
              </w:rPr>
              <w:t>.</w:t>
            </w:r>
          </w:p>
          <w:p w:rsidR="00265583" w:rsidRPr="00AC3077" w:rsidRDefault="00E50DF6" w:rsidP="00265583">
            <w:pPr>
              <w:rPr>
                <w:sz w:val="20"/>
                <w:szCs w:val="20"/>
              </w:rPr>
            </w:pPr>
            <w:r w:rsidRPr="00E50DF6">
              <w:rPr>
                <w:sz w:val="10"/>
                <w:szCs w:val="20"/>
              </w:rPr>
              <w:t>(no more than 100 words)</w:t>
            </w:r>
          </w:p>
        </w:tc>
        <w:tc>
          <w:tcPr>
            <w:tcW w:w="6381" w:type="dxa"/>
            <w:gridSpan w:val="2"/>
          </w:tcPr>
          <w:p w:rsidR="00265583" w:rsidRPr="00AC3077" w:rsidRDefault="00265583" w:rsidP="00265583">
            <w:pPr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68232B" w:rsidRPr="00AC3077" w:rsidTr="00322691">
        <w:tc>
          <w:tcPr>
            <w:tcW w:w="3112" w:type="dxa"/>
          </w:tcPr>
          <w:p w:rsidR="0068232B" w:rsidRDefault="0068232B" w:rsidP="00265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 any barriers to why you have been unable to provide this training in the past</w:t>
            </w:r>
            <w:r w:rsidR="008A0B79">
              <w:rPr>
                <w:sz w:val="20"/>
                <w:szCs w:val="20"/>
              </w:rPr>
              <w:t>?</w:t>
            </w:r>
          </w:p>
        </w:tc>
        <w:tc>
          <w:tcPr>
            <w:tcW w:w="6381" w:type="dxa"/>
            <w:gridSpan w:val="2"/>
          </w:tcPr>
          <w:p w:rsidR="0068232B" w:rsidRPr="00AC3077" w:rsidRDefault="00322691" w:rsidP="00322691">
            <w:pPr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35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B" w:rsidRPr="00ED0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2B">
              <w:rPr>
                <w:sz w:val="20"/>
                <w:szCs w:val="20"/>
              </w:rPr>
              <w:t xml:space="preserve"> </w:t>
            </w:r>
            <w:r w:rsidR="0068232B" w:rsidRPr="0068232B">
              <w:rPr>
                <w:sz w:val="20"/>
                <w:szCs w:val="20"/>
              </w:rPr>
              <w:t>Time</w:t>
            </w:r>
            <w:r w:rsidR="0068232B">
              <w:rPr>
                <w:sz w:val="20"/>
                <w:szCs w:val="20"/>
              </w:rPr>
              <w:t xml:space="preserve"> constraints</w:t>
            </w:r>
            <w:r w:rsidR="00A57D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096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B" w:rsidRPr="006823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2B">
              <w:rPr>
                <w:sz w:val="20"/>
                <w:szCs w:val="20"/>
              </w:rPr>
              <w:t xml:space="preserve"> Language</w:t>
            </w:r>
            <w:r w:rsidR="00A57D2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380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B" w:rsidRPr="0068232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8232B">
              <w:rPr>
                <w:sz w:val="20"/>
                <w:szCs w:val="20"/>
              </w:rPr>
              <w:t xml:space="preserve"> Wasn’t aware the training was available</w:t>
            </w:r>
            <w:r w:rsidR="00C91E4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655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7D27">
              <w:rPr>
                <w:sz w:val="20"/>
                <w:szCs w:val="20"/>
              </w:rPr>
              <w:t xml:space="preserve"> </w:t>
            </w:r>
            <w:r w:rsidR="00C91E48">
              <w:rPr>
                <w:sz w:val="20"/>
                <w:szCs w:val="20"/>
              </w:rPr>
              <w:t xml:space="preserve">Budget </w:t>
            </w:r>
            <w:sdt>
              <w:sdtPr>
                <w:rPr>
                  <w:sz w:val="20"/>
                  <w:szCs w:val="20"/>
                </w:rPr>
                <w:id w:val="13269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E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E48">
              <w:rPr>
                <w:sz w:val="20"/>
                <w:szCs w:val="20"/>
              </w:rPr>
              <w:t xml:space="preserve">Team capacity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406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365" w:rsidRPr="00ED03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D0365">
              <w:rPr>
                <w:sz w:val="20"/>
                <w:szCs w:val="20"/>
              </w:rPr>
              <w:t xml:space="preserve"> Other </w:t>
            </w:r>
            <w:sdt>
              <w:sdtPr>
                <w:rPr>
                  <w:b/>
                </w:rPr>
                <w:id w:val="-2121060329"/>
                <w:placeholder>
                  <w:docPart w:val="018A65715FED43A8837A3ED572003391"/>
                </w:placeholder>
                <w:showingPlcHdr/>
              </w:sdtPr>
              <w:sdtContent>
                <w:r w:rsidRPr="009C731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EA450A" w:rsidRDefault="00EA450A" w:rsidP="00EA450A">
      <w:pPr>
        <w:jc w:val="center"/>
        <w:rPr>
          <w:sz w:val="20"/>
        </w:rPr>
      </w:pPr>
    </w:p>
    <w:p w:rsidR="00322691" w:rsidRDefault="00322691" w:rsidP="00EA450A">
      <w:pPr>
        <w:jc w:val="center"/>
        <w:rPr>
          <w:sz w:val="20"/>
        </w:rPr>
      </w:pPr>
    </w:p>
    <w:p w:rsidR="00A57D27" w:rsidRDefault="00A57D27" w:rsidP="00BA150C">
      <w:pPr>
        <w:jc w:val="center"/>
        <w:rPr>
          <w:sz w:val="20"/>
        </w:rPr>
      </w:pPr>
    </w:p>
    <w:tbl>
      <w:tblPr>
        <w:tblStyle w:val="TableGrid"/>
        <w:tblW w:w="9488" w:type="dxa"/>
        <w:tblInd w:w="5" w:type="dxa"/>
        <w:tblLook w:val="04A0" w:firstRow="1" w:lastRow="0" w:firstColumn="1" w:lastColumn="0" w:noHBand="0" w:noVBand="1"/>
      </w:tblPr>
      <w:tblGrid>
        <w:gridCol w:w="2961"/>
        <w:gridCol w:w="2132"/>
        <w:gridCol w:w="4395"/>
      </w:tblGrid>
      <w:tr w:rsidR="00207A06" w:rsidTr="00322691"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A06" w:rsidRPr="00207A06" w:rsidRDefault="00207A06" w:rsidP="00207A06">
            <w:pPr>
              <w:rPr>
                <w:b/>
              </w:rPr>
            </w:pPr>
            <w:r w:rsidRPr="00207A06">
              <w:rPr>
                <w:b/>
              </w:rPr>
              <w:t>If successful in receiving funded training places I</w:t>
            </w:r>
            <w:r w:rsidR="00D34F30">
              <w:rPr>
                <w:b/>
              </w:rPr>
              <w:t>/the organisation</w:t>
            </w:r>
            <w:r w:rsidRPr="00207A06">
              <w:rPr>
                <w:b/>
              </w:rPr>
              <w:t xml:space="preserve"> will ensure:</w:t>
            </w:r>
          </w:p>
          <w:p w:rsidR="00207A06" w:rsidRDefault="00207A06" w:rsidP="00207A06">
            <w:pPr>
              <w:pStyle w:val="ListParagraph"/>
              <w:numPr>
                <w:ilvl w:val="0"/>
                <w:numId w:val="1"/>
              </w:numPr>
            </w:pPr>
            <w:r>
              <w:t xml:space="preserve">Commitment of attendance </w:t>
            </w:r>
            <w:r w:rsidR="00D34F30">
              <w:t xml:space="preserve">for learners </w:t>
            </w:r>
            <w:r w:rsidR="00E1395F">
              <w:t xml:space="preserve">registered </w:t>
            </w:r>
            <w:r w:rsidR="00D34F30">
              <w:t>for the course</w:t>
            </w:r>
          </w:p>
          <w:p w:rsidR="00207A06" w:rsidRDefault="00207A06" w:rsidP="00207A06">
            <w:pPr>
              <w:pStyle w:val="ListParagraph"/>
            </w:pPr>
            <w:r w:rsidRPr="00207A06">
              <w:rPr>
                <w:i/>
                <w:sz w:val="20"/>
              </w:rPr>
              <w:t>training places cost time and resources and DNA’s will be charged at the usual rate of £295/person</w:t>
            </w:r>
          </w:p>
          <w:p w:rsidR="00207A06" w:rsidRDefault="00207A06" w:rsidP="00207A06">
            <w:pPr>
              <w:pStyle w:val="ListParagraph"/>
              <w:numPr>
                <w:ilvl w:val="0"/>
                <w:numId w:val="1"/>
              </w:numPr>
            </w:pPr>
            <w:r>
              <w:t>Learners are selected with the understanding that attendance is required across the two full days (4 half days if online) in order to complete the course and receive a certificate</w:t>
            </w:r>
          </w:p>
          <w:p w:rsidR="00207A06" w:rsidRDefault="00207A06" w:rsidP="00207A06">
            <w:pPr>
              <w:pStyle w:val="ListParagraph"/>
              <w:numPr>
                <w:ilvl w:val="0"/>
                <w:numId w:val="1"/>
              </w:numPr>
            </w:pPr>
            <w:r>
              <w:t xml:space="preserve">Places </w:t>
            </w:r>
            <w:r w:rsidR="00E1395F">
              <w:t>must not be swapped with other individual</w:t>
            </w:r>
            <w:r>
              <w:t>s without prior arrangement</w:t>
            </w:r>
          </w:p>
          <w:p w:rsidR="00207A06" w:rsidRDefault="00E1395F" w:rsidP="00D34F30">
            <w:pPr>
              <w:pStyle w:val="ListParagraph"/>
              <w:numPr>
                <w:ilvl w:val="0"/>
                <w:numId w:val="1"/>
              </w:numPr>
            </w:pPr>
            <w:r>
              <w:t>T</w:t>
            </w:r>
            <w:r w:rsidR="00D34F30">
              <w:t xml:space="preserve">opics covered are highly sensitive and are likely to trigger emotion therefore, it is suggested that from a safeguarding perspective </w:t>
            </w:r>
            <w:r>
              <w:t xml:space="preserve">that </w:t>
            </w:r>
            <w:r w:rsidR="00D34F30">
              <w:t>all learners are</w:t>
            </w:r>
            <w:r>
              <w:t xml:space="preserve"> aware of this and consider themselves to be </w:t>
            </w:r>
            <w:r w:rsidR="00D34F30">
              <w:t xml:space="preserve">in a </w:t>
            </w:r>
            <w:r>
              <w:t>balanced</w:t>
            </w:r>
            <w:r w:rsidR="00D34F30">
              <w:t xml:space="preserve"> state of </w:t>
            </w:r>
            <w:r>
              <w:t xml:space="preserve">wellbeing </w:t>
            </w:r>
            <w:r w:rsidR="00D34F30">
              <w:t>to undertake the course.</w:t>
            </w:r>
          </w:p>
          <w:p w:rsidR="00D34F30" w:rsidRDefault="00D34F30" w:rsidP="00D34F30">
            <w:pPr>
              <w:pStyle w:val="ListParagraph"/>
              <w:numPr>
                <w:ilvl w:val="0"/>
                <w:numId w:val="1"/>
              </w:numPr>
            </w:pPr>
            <w:r>
              <w:t>Feedback will be requested following course completion to measure impact for your organisation within;</w:t>
            </w:r>
          </w:p>
          <w:p w:rsidR="00D34F30" w:rsidRDefault="00D34F30" w:rsidP="00D34F30">
            <w:pPr>
              <w:pStyle w:val="ListParagraph"/>
              <w:numPr>
                <w:ilvl w:val="1"/>
                <w:numId w:val="1"/>
              </w:numPr>
            </w:pPr>
            <w:r>
              <w:t>1 month</w:t>
            </w:r>
          </w:p>
          <w:p w:rsidR="00D34F30" w:rsidRDefault="00D34F30" w:rsidP="00D34F30">
            <w:pPr>
              <w:pStyle w:val="ListParagraph"/>
              <w:numPr>
                <w:ilvl w:val="1"/>
                <w:numId w:val="1"/>
              </w:numPr>
            </w:pPr>
            <w:r>
              <w:t>6 months</w:t>
            </w:r>
          </w:p>
          <w:p w:rsidR="00D34F30" w:rsidRPr="00A12615" w:rsidRDefault="00D34F30" w:rsidP="00D34F30">
            <w:pPr>
              <w:pStyle w:val="ListParagraph"/>
              <w:numPr>
                <w:ilvl w:val="1"/>
                <w:numId w:val="1"/>
              </w:numPr>
            </w:pPr>
            <w:r>
              <w:t>12 months</w:t>
            </w:r>
          </w:p>
        </w:tc>
      </w:tr>
      <w:tr w:rsidR="00772A9A" w:rsidTr="00322691">
        <w:trPr>
          <w:trHeight w:val="193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A9A" w:rsidRPr="00207A06" w:rsidRDefault="00ED7A17" w:rsidP="00ED7A17">
            <w:pPr>
              <w:rPr>
                <w:b/>
              </w:rPr>
            </w:pPr>
            <w:r>
              <w:t>I understand that a cost may be incurred for booked training places at a value of £295/learner s</w:t>
            </w:r>
            <w:r w:rsidR="00772A9A">
              <w:t xml:space="preserve">hould the above terms and conditions </w:t>
            </w:r>
            <w:r>
              <w:t>not be met.</w:t>
            </w:r>
          </w:p>
        </w:tc>
      </w:tr>
      <w:tr w:rsidR="00772A9A" w:rsidTr="00322691">
        <w:trPr>
          <w:trHeight w:val="192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F7F" w:rsidRDefault="00CB3F7F" w:rsidP="00207A06">
            <w:r>
              <w:t>Email address</w:t>
            </w:r>
          </w:p>
          <w:p w:rsidR="00772A9A" w:rsidRPr="00772A9A" w:rsidRDefault="00772A9A" w:rsidP="00207A06">
            <w:r>
              <w:t>Role/Title (if applicable)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3F7F" w:rsidRDefault="00CB3F7F" w:rsidP="00CB3F7F">
            <w:r w:rsidRPr="00772A9A">
              <w:t>Name</w:t>
            </w:r>
          </w:p>
          <w:p w:rsidR="00772A9A" w:rsidRPr="00772A9A" w:rsidRDefault="00772A9A" w:rsidP="00207A06">
            <w:r w:rsidRPr="00772A9A">
              <w:t>Signature</w:t>
            </w:r>
          </w:p>
        </w:tc>
      </w:tr>
      <w:tr w:rsidR="00A12615" w:rsidTr="00322691">
        <w:tc>
          <w:tcPr>
            <w:tcW w:w="9488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A12615" w:rsidRPr="00A12615" w:rsidRDefault="00A12615" w:rsidP="00A12615"/>
        </w:tc>
      </w:tr>
      <w:tr w:rsidR="00A12615" w:rsidTr="00322691">
        <w:tc>
          <w:tcPr>
            <w:tcW w:w="9488" w:type="dxa"/>
            <w:gridSpan w:val="3"/>
            <w:shd w:val="clear" w:color="auto" w:fill="FFFFFF" w:themeFill="background1"/>
          </w:tcPr>
          <w:p w:rsidR="00A12615" w:rsidRPr="00A12615" w:rsidRDefault="00A12615" w:rsidP="005615AB">
            <w:r>
              <w:t xml:space="preserve">Are there any adjustments the instructor should be made aware of </w:t>
            </w:r>
            <w:proofErr w:type="spellStart"/>
            <w:r>
              <w:t>ie</w:t>
            </w:r>
            <w:proofErr w:type="spellEnd"/>
            <w:r>
              <w:t>; dexterity, sight/hearing impairments etc in order to support you?  Is there anything else we may need to know?</w:t>
            </w:r>
          </w:p>
        </w:tc>
      </w:tr>
      <w:tr w:rsidR="00A12615" w:rsidTr="00322691">
        <w:tc>
          <w:tcPr>
            <w:tcW w:w="9488" w:type="dxa"/>
            <w:gridSpan w:val="3"/>
            <w:shd w:val="clear" w:color="auto" w:fill="FFFFFF" w:themeFill="background1"/>
          </w:tcPr>
          <w:p w:rsidR="00A12615" w:rsidRPr="00A12615" w:rsidRDefault="00322691" w:rsidP="00A12615">
            <w:sdt>
              <w:sdtPr>
                <w:id w:val="162919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B92">
              <w:t xml:space="preserve"> No   </w:t>
            </w:r>
            <w:sdt>
              <w:sdtPr>
                <w:id w:val="-85133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2B92">
              <w:t xml:space="preserve"> Yes (please state)</w:t>
            </w:r>
          </w:p>
        </w:tc>
      </w:tr>
      <w:tr w:rsidR="00A12615" w:rsidRPr="00A12615" w:rsidTr="00322691">
        <w:tc>
          <w:tcPr>
            <w:tcW w:w="9488" w:type="dxa"/>
            <w:gridSpan w:val="3"/>
            <w:shd w:val="clear" w:color="auto" w:fill="D9D9D9" w:themeFill="background1" w:themeFillShade="D9"/>
          </w:tcPr>
          <w:p w:rsidR="00A12615" w:rsidRPr="00A12615" w:rsidRDefault="00A12615" w:rsidP="00A12615">
            <w:pPr>
              <w:rPr>
                <w:b/>
              </w:rPr>
            </w:pPr>
            <w:r w:rsidRPr="00A12615">
              <w:rPr>
                <w:b/>
              </w:rPr>
              <w:t>How did you hear about the training we provide?</w:t>
            </w:r>
          </w:p>
        </w:tc>
      </w:tr>
      <w:tr w:rsidR="00425B7C" w:rsidRPr="004B2B92" w:rsidTr="00322691">
        <w:tc>
          <w:tcPr>
            <w:tcW w:w="2961" w:type="dxa"/>
            <w:shd w:val="clear" w:color="auto" w:fill="FFFFFF" w:themeFill="background1"/>
          </w:tcPr>
          <w:p w:rsidR="00425B7C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939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Facebook search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425B7C" w:rsidRPr="004B2B92" w:rsidRDefault="00322691" w:rsidP="005615A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782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</w:t>
            </w:r>
            <w:r w:rsidR="005615AB">
              <w:rPr>
                <w:sz w:val="20"/>
              </w:rPr>
              <w:t>X</w:t>
            </w:r>
          </w:p>
        </w:tc>
      </w:tr>
      <w:tr w:rsidR="00972F4F" w:rsidRPr="004B2B92" w:rsidTr="00322691">
        <w:tc>
          <w:tcPr>
            <w:tcW w:w="2961" w:type="dxa"/>
            <w:shd w:val="clear" w:color="auto" w:fill="FFFFFF" w:themeFill="background1"/>
          </w:tcPr>
          <w:p w:rsidR="00972F4F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134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Online web search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972F4F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776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Email</w:t>
            </w:r>
          </w:p>
        </w:tc>
      </w:tr>
      <w:tr w:rsidR="00425B7C" w:rsidRPr="004B2B92" w:rsidTr="00322691">
        <w:tc>
          <w:tcPr>
            <w:tcW w:w="2961" w:type="dxa"/>
            <w:shd w:val="clear" w:color="auto" w:fill="FFFFFF" w:themeFill="background1"/>
          </w:tcPr>
          <w:p w:rsidR="00425B7C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841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Online/Face to face event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425B7C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4041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F4F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2F4F" w:rsidRPr="004B2B92">
              <w:rPr>
                <w:sz w:val="20"/>
              </w:rPr>
              <w:t xml:space="preserve"> Information leaflet</w:t>
            </w:r>
          </w:p>
        </w:tc>
      </w:tr>
      <w:tr w:rsidR="00425B7C" w:rsidRPr="004B2B92" w:rsidTr="00322691">
        <w:tc>
          <w:tcPr>
            <w:tcW w:w="2961" w:type="dxa"/>
            <w:shd w:val="clear" w:color="auto" w:fill="FFFFFF" w:themeFill="background1"/>
          </w:tcPr>
          <w:p w:rsidR="00425B7C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6022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F30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4F30" w:rsidRPr="004B2B92">
              <w:rPr>
                <w:sz w:val="20"/>
              </w:rPr>
              <w:t xml:space="preserve"> Word of mouth/contact</w:t>
            </w:r>
          </w:p>
        </w:tc>
        <w:tc>
          <w:tcPr>
            <w:tcW w:w="6527" w:type="dxa"/>
            <w:gridSpan w:val="2"/>
            <w:shd w:val="clear" w:color="auto" w:fill="FFFFFF" w:themeFill="background1"/>
          </w:tcPr>
          <w:p w:rsidR="00425B7C" w:rsidRPr="004B2B92" w:rsidRDefault="00322691" w:rsidP="00A1261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684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F30" w:rsidRPr="004B2B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34F30" w:rsidRPr="004B2B92">
              <w:rPr>
                <w:sz w:val="20"/>
              </w:rPr>
              <w:t xml:space="preserve"> Other</w:t>
            </w:r>
          </w:p>
        </w:tc>
      </w:tr>
      <w:tr w:rsidR="00425B7C" w:rsidTr="00322691">
        <w:tc>
          <w:tcPr>
            <w:tcW w:w="2961" w:type="dxa"/>
            <w:shd w:val="clear" w:color="auto" w:fill="auto"/>
          </w:tcPr>
          <w:p w:rsidR="00425B7C" w:rsidRDefault="00425B7C" w:rsidP="00425B7C">
            <w:pPr>
              <w:rPr>
                <w:b/>
              </w:rPr>
            </w:pPr>
            <w:r w:rsidRPr="00425B7C">
              <w:rPr>
                <w:b/>
              </w:rPr>
              <w:t xml:space="preserve">Terms and conditions </w:t>
            </w:r>
          </w:p>
        </w:tc>
        <w:tc>
          <w:tcPr>
            <w:tcW w:w="6527" w:type="dxa"/>
            <w:gridSpan w:val="2"/>
            <w:shd w:val="clear" w:color="auto" w:fill="auto"/>
          </w:tcPr>
          <w:p w:rsidR="00425B7C" w:rsidRPr="00425B7C" w:rsidRDefault="00425B7C" w:rsidP="00425B7C">
            <w:pPr>
              <w:rPr>
                <w:sz w:val="20"/>
              </w:rPr>
            </w:pPr>
            <w:r w:rsidRPr="00425B7C">
              <w:rPr>
                <w:sz w:val="20"/>
              </w:rPr>
              <w:t>All Black Country Healthcare Foundation NHS Trust training is subject to Terms and Conditions.  Please see the attached document for further information</w:t>
            </w:r>
          </w:p>
          <w:p w:rsidR="00425B7C" w:rsidRPr="00425B7C" w:rsidRDefault="00E1395F" w:rsidP="00425B7C">
            <w:pPr>
              <w:rPr>
                <w:b/>
              </w:rPr>
            </w:pPr>
            <w:r>
              <w:rPr>
                <w:b/>
              </w:rPr>
              <w:object w:dxaOrig="1508" w:dyaOrig="9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75.5pt;height:49pt" o:ole="">
                  <v:imagedata r:id="rId8" o:title=""/>
                </v:shape>
                <o:OLEObject Type="Embed" ProgID="AcroExch.Document.DC" ShapeID="_x0000_i1041" DrawAspect="Icon" ObjectID="_1776087588" r:id="rId9"/>
              </w:object>
            </w:r>
          </w:p>
        </w:tc>
      </w:tr>
    </w:tbl>
    <w:p w:rsidR="00BA150C" w:rsidRDefault="00C07B95" w:rsidP="00A57D27">
      <w:pPr>
        <w:rPr>
          <w:sz w:val="20"/>
        </w:rPr>
      </w:pPr>
      <w:r>
        <w:rPr>
          <w:sz w:val="20"/>
        </w:rPr>
        <w:br/>
      </w:r>
      <w:r w:rsidR="00A57D27" w:rsidRPr="00EA450A">
        <w:rPr>
          <w:sz w:val="20"/>
        </w:rPr>
        <w:t xml:space="preserve">Please return </w:t>
      </w:r>
      <w:r w:rsidR="00BA150C">
        <w:rPr>
          <w:sz w:val="20"/>
        </w:rPr>
        <w:t xml:space="preserve">your completed request </w:t>
      </w:r>
      <w:r w:rsidR="00A57D27" w:rsidRPr="00EA450A">
        <w:rPr>
          <w:sz w:val="20"/>
        </w:rPr>
        <w:t xml:space="preserve">to </w:t>
      </w:r>
      <w:hyperlink r:id="rId10" w:history="1">
        <w:r w:rsidR="00A57D27" w:rsidRPr="00EA450A">
          <w:rPr>
            <w:rStyle w:val="Hyperlink"/>
            <w:sz w:val="20"/>
          </w:rPr>
          <w:t>bchft.mhfaenquiries@nhs.net</w:t>
        </w:r>
      </w:hyperlink>
      <w:r w:rsidR="00A57D27" w:rsidRPr="00EA450A">
        <w:rPr>
          <w:sz w:val="20"/>
        </w:rPr>
        <w:t xml:space="preserve">.  </w:t>
      </w:r>
      <w:r w:rsidR="00BA150C">
        <w:rPr>
          <w:sz w:val="20"/>
        </w:rPr>
        <w:t xml:space="preserve">The outcome of this request will be responded to by email, if successful </w:t>
      </w:r>
      <w:r w:rsidR="00207A06">
        <w:rPr>
          <w:sz w:val="20"/>
        </w:rPr>
        <w:t>a member of the team will be in touch to arrange suitable next steps.</w:t>
      </w:r>
    </w:p>
    <w:p w:rsidR="00A57D27" w:rsidRDefault="00A57D27" w:rsidP="00A57D27">
      <w:pPr>
        <w:rPr>
          <w:sz w:val="20"/>
        </w:rPr>
      </w:pPr>
      <w:r w:rsidRPr="00EA450A">
        <w:rPr>
          <w:sz w:val="20"/>
        </w:rPr>
        <w:t xml:space="preserve">Please </w:t>
      </w:r>
      <w:r>
        <w:rPr>
          <w:sz w:val="20"/>
        </w:rPr>
        <w:t>use</w:t>
      </w:r>
      <w:r w:rsidRPr="00EA450A">
        <w:rPr>
          <w:sz w:val="20"/>
        </w:rPr>
        <w:t xml:space="preserve"> this address for any questions you may have regarding the training.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2972"/>
        <w:gridCol w:w="2977"/>
        <w:gridCol w:w="3072"/>
      </w:tblGrid>
      <w:tr w:rsidR="00537F2F" w:rsidTr="00537F2F">
        <w:tc>
          <w:tcPr>
            <w:tcW w:w="9021" w:type="dxa"/>
            <w:gridSpan w:val="3"/>
            <w:shd w:val="clear" w:color="auto" w:fill="D9D9D9" w:themeFill="background1" w:themeFillShade="D9"/>
          </w:tcPr>
          <w:p w:rsidR="00537F2F" w:rsidRPr="00756715" w:rsidRDefault="00537F2F" w:rsidP="009C731D">
            <w:pPr>
              <w:rPr>
                <w:b/>
              </w:rPr>
            </w:pPr>
            <w:r w:rsidRPr="00756715">
              <w:rPr>
                <w:b/>
              </w:rPr>
              <w:t>For office use only</w:t>
            </w:r>
          </w:p>
        </w:tc>
      </w:tr>
      <w:tr w:rsidR="00537F2F" w:rsidTr="00261F00">
        <w:tc>
          <w:tcPr>
            <w:tcW w:w="2972" w:type="dxa"/>
          </w:tcPr>
          <w:p w:rsidR="00537F2F" w:rsidRDefault="00537F2F" w:rsidP="002B5827"/>
        </w:tc>
        <w:tc>
          <w:tcPr>
            <w:tcW w:w="2977" w:type="dxa"/>
          </w:tcPr>
          <w:p w:rsidR="00537F2F" w:rsidRDefault="002B5827" w:rsidP="009C731D">
            <w:r>
              <w:t>Yes</w:t>
            </w:r>
          </w:p>
        </w:tc>
        <w:tc>
          <w:tcPr>
            <w:tcW w:w="3072" w:type="dxa"/>
          </w:tcPr>
          <w:p w:rsidR="00537F2F" w:rsidRDefault="002B5827" w:rsidP="009C731D">
            <w:r>
              <w:t>No</w:t>
            </w:r>
          </w:p>
        </w:tc>
      </w:tr>
      <w:tr w:rsidR="002B5827" w:rsidTr="00261F00">
        <w:tc>
          <w:tcPr>
            <w:tcW w:w="2972" w:type="dxa"/>
          </w:tcPr>
          <w:p w:rsidR="002B5827" w:rsidRDefault="002B5827" w:rsidP="002B5827">
            <w:r>
              <w:t>Funding agreed</w:t>
            </w:r>
          </w:p>
        </w:tc>
        <w:tc>
          <w:tcPr>
            <w:tcW w:w="2977" w:type="dxa"/>
          </w:tcPr>
          <w:p w:rsidR="002B5827" w:rsidRDefault="002B5827" w:rsidP="002B5827"/>
        </w:tc>
        <w:tc>
          <w:tcPr>
            <w:tcW w:w="3072" w:type="dxa"/>
          </w:tcPr>
          <w:p w:rsidR="002B5827" w:rsidRDefault="002B5827" w:rsidP="002B5827"/>
        </w:tc>
      </w:tr>
      <w:tr w:rsidR="002B5827" w:rsidTr="00261F00">
        <w:tc>
          <w:tcPr>
            <w:tcW w:w="2972" w:type="dxa"/>
          </w:tcPr>
          <w:p w:rsidR="002B5827" w:rsidRDefault="002B5827" w:rsidP="002B5827">
            <w:r>
              <w:t>Date agreed</w:t>
            </w:r>
          </w:p>
        </w:tc>
        <w:tc>
          <w:tcPr>
            <w:tcW w:w="2977" w:type="dxa"/>
          </w:tcPr>
          <w:p w:rsidR="002B5827" w:rsidRDefault="002B5827" w:rsidP="002B5827"/>
        </w:tc>
        <w:tc>
          <w:tcPr>
            <w:tcW w:w="3072" w:type="dxa"/>
          </w:tcPr>
          <w:p w:rsidR="002B5827" w:rsidRDefault="002B5827" w:rsidP="002B5827"/>
        </w:tc>
      </w:tr>
      <w:tr w:rsidR="00261F00" w:rsidTr="00261F00">
        <w:tc>
          <w:tcPr>
            <w:tcW w:w="2972" w:type="dxa"/>
          </w:tcPr>
          <w:p w:rsidR="00261F00" w:rsidRDefault="00261F00" w:rsidP="002B5827">
            <w:r>
              <w:t>Venue provided</w:t>
            </w:r>
          </w:p>
        </w:tc>
        <w:tc>
          <w:tcPr>
            <w:tcW w:w="2977" w:type="dxa"/>
          </w:tcPr>
          <w:p w:rsidR="00261F00" w:rsidRDefault="00261F00" w:rsidP="002B5827"/>
        </w:tc>
        <w:tc>
          <w:tcPr>
            <w:tcW w:w="3072" w:type="dxa"/>
          </w:tcPr>
          <w:p w:rsidR="00261F00" w:rsidRDefault="00261F00" w:rsidP="002B5827"/>
        </w:tc>
      </w:tr>
    </w:tbl>
    <w:p w:rsidR="00756715" w:rsidRDefault="00756715" w:rsidP="00032DB4"/>
    <w:sectPr w:rsidR="007567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1D" w:rsidRDefault="009C731D" w:rsidP="00FB18F2">
      <w:pPr>
        <w:spacing w:after="0" w:line="240" w:lineRule="auto"/>
      </w:pPr>
      <w:r>
        <w:separator/>
      </w:r>
    </w:p>
  </w:endnote>
  <w:endnote w:type="continuationSeparator" w:id="0">
    <w:p w:rsidR="009C731D" w:rsidRDefault="009C731D" w:rsidP="00FB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1D" w:rsidRDefault="00322691" w:rsidP="00E33004">
    <w:pPr>
      <w:pStyle w:val="Footer"/>
      <w:jc w:val="center"/>
    </w:pPr>
    <w:r>
      <w:rPr>
        <w:noProof/>
        <w:color w:val="1F497D"/>
        <w:lang w:eastAsia="en-GB"/>
      </w:rPr>
      <w:drawing>
        <wp:inline distT="0" distB="0" distL="0" distR="0" wp14:anchorId="4F5B4C2B" wp14:editId="7C85EFB3">
          <wp:extent cx="2094865" cy="509270"/>
          <wp:effectExtent l="0" t="0" r="635" b="5080"/>
          <wp:docPr id="3" name="Picture 3" descr="Straplin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apline (2)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1D" w:rsidRDefault="009C731D" w:rsidP="00FB18F2">
      <w:pPr>
        <w:spacing w:after="0" w:line="240" w:lineRule="auto"/>
      </w:pPr>
      <w:r>
        <w:separator/>
      </w:r>
    </w:p>
  </w:footnote>
  <w:footnote w:type="continuationSeparator" w:id="0">
    <w:p w:rsidR="009C731D" w:rsidRDefault="009C731D" w:rsidP="00FB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31D" w:rsidRDefault="009C731D">
    <w:pPr>
      <w:pStyle w:val="Header"/>
    </w:pPr>
    <w:r w:rsidRPr="00FB18F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D32CF8" wp14:editId="4670F31F">
          <wp:simplePos x="0" y="0"/>
          <wp:positionH relativeFrom="column">
            <wp:posOffset>4147181</wp:posOffset>
          </wp:positionH>
          <wp:positionV relativeFrom="paragraph">
            <wp:posOffset>-95885</wp:posOffset>
          </wp:positionV>
          <wp:extent cx="1346200" cy="558800"/>
          <wp:effectExtent l="0" t="0" r="0" b="0"/>
          <wp:wrapNone/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20"/>
                  <a:stretch/>
                </pic:blipFill>
                <pic:spPr bwMode="auto">
                  <a:xfrm>
                    <a:off x="0" y="0"/>
                    <a:ext cx="1346200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18F2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6C9373A" wp14:editId="705860BE">
          <wp:simplePos x="0" y="0"/>
          <wp:positionH relativeFrom="column">
            <wp:posOffset>5486400</wp:posOffset>
          </wp:positionH>
          <wp:positionV relativeFrom="paragraph">
            <wp:posOffset>5715</wp:posOffset>
          </wp:positionV>
          <wp:extent cx="419100" cy="469900"/>
          <wp:effectExtent l="0" t="0" r="0" b="0"/>
          <wp:wrapNone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B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2CB"/>
    <w:multiLevelType w:val="hybridMultilevel"/>
    <w:tmpl w:val="4ED6E4AA"/>
    <w:lvl w:ilvl="0" w:tplc="4E6AAA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F2"/>
    <w:rsid w:val="00004102"/>
    <w:rsid w:val="0001378D"/>
    <w:rsid w:val="00020B69"/>
    <w:rsid w:val="00025705"/>
    <w:rsid w:val="00027D30"/>
    <w:rsid w:val="00032DB4"/>
    <w:rsid w:val="000541D8"/>
    <w:rsid w:val="00056E1C"/>
    <w:rsid w:val="0006600F"/>
    <w:rsid w:val="00066389"/>
    <w:rsid w:val="00067153"/>
    <w:rsid w:val="00097329"/>
    <w:rsid w:val="000A21C5"/>
    <w:rsid w:val="000A5976"/>
    <w:rsid w:val="000B07B3"/>
    <w:rsid w:val="000B23E5"/>
    <w:rsid w:val="000B3CB6"/>
    <w:rsid w:val="000B4480"/>
    <w:rsid w:val="000B57B0"/>
    <w:rsid w:val="000C5C3B"/>
    <w:rsid w:val="000D7807"/>
    <w:rsid w:val="000E661A"/>
    <w:rsid w:val="00106406"/>
    <w:rsid w:val="00110748"/>
    <w:rsid w:val="001172F2"/>
    <w:rsid w:val="001224FF"/>
    <w:rsid w:val="00140467"/>
    <w:rsid w:val="001415B0"/>
    <w:rsid w:val="00164ECB"/>
    <w:rsid w:val="001670BF"/>
    <w:rsid w:val="00172AF3"/>
    <w:rsid w:val="00176F08"/>
    <w:rsid w:val="00177182"/>
    <w:rsid w:val="00181823"/>
    <w:rsid w:val="001830E5"/>
    <w:rsid w:val="001845FC"/>
    <w:rsid w:val="00184CEB"/>
    <w:rsid w:val="00191227"/>
    <w:rsid w:val="0019774F"/>
    <w:rsid w:val="001D3F79"/>
    <w:rsid w:val="001D612A"/>
    <w:rsid w:val="001E5D15"/>
    <w:rsid w:val="00207A06"/>
    <w:rsid w:val="00220AE0"/>
    <w:rsid w:val="002321DD"/>
    <w:rsid w:val="002354F3"/>
    <w:rsid w:val="00244573"/>
    <w:rsid w:val="002573CB"/>
    <w:rsid w:val="00257737"/>
    <w:rsid w:val="00261F00"/>
    <w:rsid w:val="00265583"/>
    <w:rsid w:val="00266396"/>
    <w:rsid w:val="00273B6F"/>
    <w:rsid w:val="00276D54"/>
    <w:rsid w:val="00284606"/>
    <w:rsid w:val="002855BF"/>
    <w:rsid w:val="002969CB"/>
    <w:rsid w:val="002A6BDD"/>
    <w:rsid w:val="002A7373"/>
    <w:rsid w:val="002B485D"/>
    <w:rsid w:val="002B5827"/>
    <w:rsid w:val="002C0D6C"/>
    <w:rsid w:val="002D4857"/>
    <w:rsid w:val="002E5B0F"/>
    <w:rsid w:val="00310486"/>
    <w:rsid w:val="003149E7"/>
    <w:rsid w:val="00322691"/>
    <w:rsid w:val="0032319B"/>
    <w:rsid w:val="0032713C"/>
    <w:rsid w:val="00330443"/>
    <w:rsid w:val="00331FED"/>
    <w:rsid w:val="00336F27"/>
    <w:rsid w:val="003506CB"/>
    <w:rsid w:val="00353465"/>
    <w:rsid w:val="00363E5A"/>
    <w:rsid w:val="0037198B"/>
    <w:rsid w:val="00373726"/>
    <w:rsid w:val="00380C60"/>
    <w:rsid w:val="00393EA3"/>
    <w:rsid w:val="003A73FE"/>
    <w:rsid w:val="003A78AC"/>
    <w:rsid w:val="003A7D2C"/>
    <w:rsid w:val="003B1782"/>
    <w:rsid w:val="003C5BC5"/>
    <w:rsid w:val="003C7062"/>
    <w:rsid w:val="003D4876"/>
    <w:rsid w:val="003E04F8"/>
    <w:rsid w:val="003E48F6"/>
    <w:rsid w:val="003E7FC3"/>
    <w:rsid w:val="003F0598"/>
    <w:rsid w:val="00404F63"/>
    <w:rsid w:val="00414ECE"/>
    <w:rsid w:val="004207D4"/>
    <w:rsid w:val="0042282A"/>
    <w:rsid w:val="004228D3"/>
    <w:rsid w:val="004258F4"/>
    <w:rsid w:val="00425B7C"/>
    <w:rsid w:val="00427118"/>
    <w:rsid w:val="004325BF"/>
    <w:rsid w:val="00442E91"/>
    <w:rsid w:val="004448B1"/>
    <w:rsid w:val="00445C4B"/>
    <w:rsid w:val="00457FCF"/>
    <w:rsid w:val="00460C5D"/>
    <w:rsid w:val="00462647"/>
    <w:rsid w:val="0047040A"/>
    <w:rsid w:val="004812DB"/>
    <w:rsid w:val="0048612C"/>
    <w:rsid w:val="00486C30"/>
    <w:rsid w:val="00497221"/>
    <w:rsid w:val="004B1A7D"/>
    <w:rsid w:val="004B2B92"/>
    <w:rsid w:val="004B6435"/>
    <w:rsid w:val="004C0E9A"/>
    <w:rsid w:val="004C3110"/>
    <w:rsid w:val="004C573C"/>
    <w:rsid w:val="004D49F6"/>
    <w:rsid w:val="004E40FB"/>
    <w:rsid w:val="004F4828"/>
    <w:rsid w:val="00500588"/>
    <w:rsid w:val="00501BFD"/>
    <w:rsid w:val="00537DF0"/>
    <w:rsid w:val="00537F2F"/>
    <w:rsid w:val="00541E5C"/>
    <w:rsid w:val="005446FF"/>
    <w:rsid w:val="00550A91"/>
    <w:rsid w:val="005615AB"/>
    <w:rsid w:val="005636A4"/>
    <w:rsid w:val="00580200"/>
    <w:rsid w:val="005969EB"/>
    <w:rsid w:val="00596F2C"/>
    <w:rsid w:val="00597A2E"/>
    <w:rsid w:val="005A4FA6"/>
    <w:rsid w:val="005B4F4B"/>
    <w:rsid w:val="005C6139"/>
    <w:rsid w:val="005E22A3"/>
    <w:rsid w:val="00601C6C"/>
    <w:rsid w:val="006032CF"/>
    <w:rsid w:val="00603812"/>
    <w:rsid w:val="00604333"/>
    <w:rsid w:val="006067C1"/>
    <w:rsid w:val="006123A0"/>
    <w:rsid w:val="00631FD3"/>
    <w:rsid w:val="00637610"/>
    <w:rsid w:val="00640557"/>
    <w:rsid w:val="00651194"/>
    <w:rsid w:val="006517AF"/>
    <w:rsid w:val="00663577"/>
    <w:rsid w:val="00665A6E"/>
    <w:rsid w:val="0068232B"/>
    <w:rsid w:val="00685895"/>
    <w:rsid w:val="00686B2C"/>
    <w:rsid w:val="006A0AE3"/>
    <w:rsid w:val="006B54DF"/>
    <w:rsid w:val="006B7ACE"/>
    <w:rsid w:val="006F2B84"/>
    <w:rsid w:val="007017FC"/>
    <w:rsid w:val="00743190"/>
    <w:rsid w:val="00746144"/>
    <w:rsid w:val="00747FDC"/>
    <w:rsid w:val="007504B7"/>
    <w:rsid w:val="00753973"/>
    <w:rsid w:val="00756715"/>
    <w:rsid w:val="007637D2"/>
    <w:rsid w:val="007650E3"/>
    <w:rsid w:val="00772A9A"/>
    <w:rsid w:val="007874CD"/>
    <w:rsid w:val="00796C72"/>
    <w:rsid w:val="007A4520"/>
    <w:rsid w:val="007D1CB0"/>
    <w:rsid w:val="007D2A8B"/>
    <w:rsid w:val="007D4E87"/>
    <w:rsid w:val="00806FD4"/>
    <w:rsid w:val="0082031A"/>
    <w:rsid w:val="008263B8"/>
    <w:rsid w:val="008265D9"/>
    <w:rsid w:val="00835867"/>
    <w:rsid w:val="00842706"/>
    <w:rsid w:val="00866B37"/>
    <w:rsid w:val="00875CCA"/>
    <w:rsid w:val="00875EB4"/>
    <w:rsid w:val="00880E8C"/>
    <w:rsid w:val="00881C03"/>
    <w:rsid w:val="008929AD"/>
    <w:rsid w:val="00894469"/>
    <w:rsid w:val="00897625"/>
    <w:rsid w:val="008A0B79"/>
    <w:rsid w:val="008B0ADE"/>
    <w:rsid w:val="008B7E4A"/>
    <w:rsid w:val="008C2E35"/>
    <w:rsid w:val="008C4B34"/>
    <w:rsid w:val="008D6058"/>
    <w:rsid w:val="008D7723"/>
    <w:rsid w:val="008E1BAA"/>
    <w:rsid w:val="008E3005"/>
    <w:rsid w:val="008E4BD8"/>
    <w:rsid w:val="008E6351"/>
    <w:rsid w:val="008E7D71"/>
    <w:rsid w:val="008F4CA3"/>
    <w:rsid w:val="008F61E9"/>
    <w:rsid w:val="00902459"/>
    <w:rsid w:val="00913CDE"/>
    <w:rsid w:val="00914C63"/>
    <w:rsid w:val="00937046"/>
    <w:rsid w:val="00940325"/>
    <w:rsid w:val="00940DFD"/>
    <w:rsid w:val="00962E36"/>
    <w:rsid w:val="00963248"/>
    <w:rsid w:val="00970A6E"/>
    <w:rsid w:val="00972F4F"/>
    <w:rsid w:val="00973DA8"/>
    <w:rsid w:val="00973ED0"/>
    <w:rsid w:val="00980BD4"/>
    <w:rsid w:val="009B2FC6"/>
    <w:rsid w:val="009C02DB"/>
    <w:rsid w:val="009C731D"/>
    <w:rsid w:val="009D0468"/>
    <w:rsid w:val="009D1492"/>
    <w:rsid w:val="009E1AA2"/>
    <w:rsid w:val="009E520A"/>
    <w:rsid w:val="00A0359E"/>
    <w:rsid w:val="00A0377E"/>
    <w:rsid w:val="00A12615"/>
    <w:rsid w:val="00A246EA"/>
    <w:rsid w:val="00A35CC4"/>
    <w:rsid w:val="00A416D7"/>
    <w:rsid w:val="00A42046"/>
    <w:rsid w:val="00A4326A"/>
    <w:rsid w:val="00A455A9"/>
    <w:rsid w:val="00A573D2"/>
    <w:rsid w:val="00A57D27"/>
    <w:rsid w:val="00A600F5"/>
    <w:rsid w:val="00A72969"/>
    <w:rsid w:val="00A767C4"/>
    <w:rsid w:val="00A86026"/>
    <w:rsid w:val="00A9709B"/>
    <w:rsid w:val="00A9751B"/>
    <w:rsid w:val="00A97C2B"/>
    <w:rsid w:val="00AA0E6C"/>
    <w:rsid w:val="00AB315E"/>
    <w:rsid w:val="00AC051D"/>
    <w:rsid w:val="00AC27CE"/>
    <w:rsid w:val="00AC3077"/>
    <w:rsid w:val="00AE31BE"/>
    <w:rsid w:val="00AE41E2"/>
    <w:rsid w:val="00AE53AB"/>
    <w:rsid w:val="00B00132"/>
    <w:rsid w:val="00B023B0"/>
    <w:rsid w:val="00B0321F"/>
    <w:rsid w:val="00B22DCC"/>
    <w:rsid w:val="00B27461"/>
    <w:rsid w:val="00B37C07"/>
    <w:rsid w:val="00B40538"/>
    <w:rsid w:val="00B4769F"/>
    <w:rsid w:val="00B50D2B"/>
    <w:rsid w:val="00B56A45"/>
    <w:rsid w:val="00B574A2"/>
    <w:rsid w:val="00B6574E"/>
    <w:rsid w:val="00B712A6"/>
    <w:rsid w:val="00B72E7A"/>
    <w:rsid w:val="00B84064"/>
    <w:rsid w:val="00B86CE0"/>
    <w:rsid w:val="00B90328"/>
    <w:rsid w:val="00B91F7E"/>
    <w:rsid w:val="00B93E35"/>
    <w:rsid w:val="00B96F21"/>
    <w:rsid w:val="00BA150C"/>
    <w:rsid w:val="00BB3C80"/>
    <w:rsid w:val="00BD535F"/>
    <w:rsid w:val="00BE21DA"/>
    <w:rsid w:val="00BE45D1"/>
    <w:rsid w:val="00BE5DC7"/>
    <w:rsid w:val="00BF1F12"/>
    <w:rsid w:val="00BF7E90"/>
    <w:rsid w:val="00C07B95"/>
    <w:rsid w:val="00C14833"/>
    <w:rsid w:val="00C2268B"/>
    <w:rsid w:val="00C22CA5"/>
    <w:rsid w:val="00C26981"/>
    <w:rsid w:val="00C330EF"/>
    <w:rsid w:val="00C343ED"/>
    <w:rsid w:val="00C356E3"/>
    <w:rsid w:val="00C4510D"/>
    <w:rsid w:val="00C677AD"/>
    <w:rsid w:val="00C71A2C"/>
    <w:rsid w:val="00C77E85"/>
    <w:rsid w:val="00C8030A"/>
    <w:rsid w:val="00C87311"/>
    <w:rsid w:val="00C91E48"/>
    <w:rsid w:val="00CA6275"/>
    <w:rsid w:val="00CB3F7F"/>
    <w:rsid w:val="00CB5AC6"/>
    <w:rsid w:val="00CC60D1"/>
    <w:rsid w:val="00CF0118"/>
    <w:rsid w:val="00CF5193"/>
    <w:rsid w:val="00CF7FCA"/>
    <w:rsid w:val="00D001A5"/>
    <w:rsid w:val="00D05E17"/>
    <w:rsid w:val="00D132EA"/>
    <w:rsid w:val="00D21CBD"/>
    <w:rsid w:val="00D334EE"/>
    <w:rsid w:val="00D336CC"/>
    <w:rsid w:val="00D34A5F"/>
    <w:rsid w:val="00D34F30"/>
    <w:rsid w:val="00D40440"/>
    <w:rsid w:val="00D4459F"/>
    <w:rsid w:val="00D45F3A"/>
    <w:rsid w:val="00D509A3"/>
    <w:rsid w:val="00D54B68"/>
    <w:rsid w:val="00D570C1"/>
    <w:rsid w:val="00D6250E"/>
    <w:rsid w:val="00D73F58"/>
    <w:rsid w:val="00D81D85"/>
    <w:rsid w:val="00D914A8"/>
    <w:rsid w:val="00DD0612"/>
    <w:rsid w:val="00DE72A8"/>
    <w:rsid w:val="00DE7DAC"/>
    <w:rsid w:val="00DF2A8E"/>
    <w:rsid w:val="00E0096D"/>
    <w:rsid w:val="00E02517"/>
    <w:rsid w:val="00E02A2F"/>
    <w:rsid w:val="00E12607"/>
    <w:rsid w:val="00E1395F"/>
    <w:rsid w:val="00E1603E"/>
    <w:rsid w:val="00E31DEC"/>
    <w:rsid w:val="00E32815"/>
    <w:rsid w:val="00E33004"/>
    <w:rsid w:val="00E372F0"/>
    <w:rsid w:val="00E430F3"/>
    <w:rsid w:val="00E43EF2"/>
    <w:rsid w:val="00E50DF6"/>
    <w:rsid w:val="00E512DC"/>
    <w:rsid w:val="00E54562"/>
    <w:rsid w:val="00E61147"/>
    <w:rsid w:val="00E7095E"/>
    <w:rsid w:val="00E76BC1"/>
    <w:rsid w:val="00E969A1"/>
    <w:rsid w:val="00EA450A"/>
    <w:rsid w:val="00EC5B6B"/>
    <w:rsid w:val="00EC6820"/>
    <w:rsid w:val="00EC7DC4"/>
    <w:rsid w:val="00ED0365"/>
    <w:rsid w:val="00ED08F4"/>
    <w:rsid w:val="00ED15B6"/>
    <w:rsid w:val="00ED65BF"/>
    <w:rsid w:val="00ED6B8C"/>
    <w:rsid w:val="00ED7A17"/>
    <w:rsid w:val="00EE5496"/>
    <w:rsid w:val="00F01133"/>
    <w:rsid w:val="00F01932"/>
    <w:rsid w:val="00F038E4"/>
    <w:rsid w:val="00F07948"/>
    <w:rsid w:val="00F131A3"/>
    <w:rsid w:val="00F14F6E"/>
    <w:rsid w:val="00F209E0"/>
    <w:rsid w:val="00F27AA6"/>
    <w:rsid w:val="00F46CFE"/>
    <w:rsid w:val="00F470B9"/>
    <w:rsid w:val="00F47CB5"/>
    <w:rsid w:val="00F64CC6"/>
    <w:rsid w:val="00F76D67"/>
    <w:rsid w:val="00F90CCA"/>
    <w:rsid w:val="00F939F1"/>
    <w:rsid w:val="00F97E25"/>
    <w:rsid w:val="00FA381A"/>
    <w:rsid w:val="00FA6A40"/>
    <w:rsid w:val="00FB18F2"/>
    <w:rsid w:val="00FB2FEE"/>
    <w:rsid w:val="00FC0B88"/>
    <w:rsid w:val="00FC3E66"/>
    <w:rsid w:val="00FF0046"/>
    <w:rsid w:val="00FF4BC3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0AE3F6"/>
  <w15:chartTrackingRefBased/>
  <w15:docId w15:val="{C939DE76-B634-4FAD-BECF-EF5EAA4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8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8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8F2"/>
  </w:style>
  <w:style w:type="paragraph" w:styleId="Footer">
    <w:name w:val="footer"/>
    <w:basedOn w:val="Normal"/>
    <w:link w:val="FooterChar"/>
    <w:uiPriority w:val="99"/>
    <w:unhideWhenUsed/>
    <w:rsid w:val="00FB1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8F2"/>
  </w:style>
  <w:style w:type="character" w:styleId="Hyperlink">
    <w:name w:val="Hyperlink"/>
    <w:basedOn w:val="DefaultParagraphFont"/>
    <w:uiPriority w:val="99"/>
    <w:unhideWhenUsed/>
    <w:rsid w:val="00EA450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65BF"/>
    <w:rPr>
      <w:color w:val="808080"/>
    </w:rPr>
  </w:style>
  <w:style w:type="paragraph" w:styleId="ListParagraph">
    <w:name w:val="List Paragraph"/>
    <w:basedOn w:val="Normal"/>
    <w:uiPriority w:val="34"/>
    <w:qFormat/>
    <w:rsid w:val="002E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chft.mhfaenquiries@nhs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0809.77B66BA0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007F-B42E-42D1-B8BC-F441A76F8177}"/>
      </w:docPartPr>
      <w:docPartBody>
        <w:p w:rsidR="001239AD" w:rsidRDefault="001239AD">
          <w:r w:rsidRPr="004B62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A65715FED43A8837A3ED57200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397E-C372-4AF4-9E18-2516BECB5FED}"/>
      </w:docPartPr>
      <w:docPartBody>
        <w:p w:rsidR="00000000" w:rsidRDefault="00F0433C" w:rsidP="00F0433C">
          <w:pPr>
            <w:pStyle w:val="018A65715FED43A8837A3ED572003391"/>
          </w:pPr>
          <w:r w:rsidRPr="004B62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D"/>
    <w:rsid w:val="0006188B"/>
    <w:rsid w:val="001239AD"/>
    <w:rsid w:val="00F0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33C"/>
    <w:rPr>
      <w:color w:val="808080"/>
    </w:rPr>
  </w:style>
  <w:style w:type="paragraph" w:customStyle="1" w:styleId="018A65715FED43A8837A3ED572003391">
    <w:name w:val="018A65715FED43A8837A3ED572003391"/>
    <w:rsid w:val="00F04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B1123-389B-4471-92A5-3771EBAF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PARTRIDGE-SMITH, Tammy (DUDLEY AND WALSALL MENTAL HEALTH PARTNERSHIP NHS TRUST)</dc:creator>
  <cp:keywords/>
  <dc:description/>
  <cp:lastModifiedBy>PartridgeSmith Tammy</cp:lastModifiedBy>
  <cp:revision>36</cp:revision>
  <dcterms:created xsi:type="dcterms:W3CDTF">2024-03-04T16:51:00Z</dcterms:created>
  <dcterms:modified xsi:type="dcterms:W3CDTF">2024-05-01T15:53:00Z</dcterms:modified>
</cp:coreProperties>
</file>